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216" w:lineRule="auto"/>
        <w:jc w:val="center"/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关于成立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eastAsia="zh-CN"/>
        </w:rPr>
        <w:t>艺术与设计学院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推免生遴选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eastAsia="zh-CN"/>
        </w:rPr>
        <w:t>监督工作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小组的通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黑体" w:eastAsia="方正小标宋简体" w:cs="宋体"/>
          <w:bCs/>
          <w:kern w:val="0"/>
          <w:sz w:val="36"/>
          <w:szCs w:val="36"/>
        </w:rPr>
        <w:t>知</w:t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各系（部门）：</w:t>
      </w:r>
    </w:p>
    <w:p>
      <w:pPr>
        <w:ind w:firstLine="600" w:firstLineChars="200"/>
        <w:rPr>
          <w:rFonts w:hint="eastAsia" w:ascii="黑体" w:eastAsia="黑体"/>
          <w:sz w:val="30"/>
          <w:szCs w:val="30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根据学校《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南昌航空</w:t>
      </w:r>
      <w:r>
        <w:rPr>
          <w:rFonts w:ascii="仿宋_GB2312" w:hAnsi="宋体" w:eastAsia="仿宋_GB2312" w:cs="宋体"/>
          <w:kern w:val="0"/>
          <w:sz w:val="30"/>
          <w:szCs w:val="30"/>
        </w:rPr>
        <w:t>大学推荐优秀应届本科毕业生免试攻读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硕士学位研究生</w:t>
      </w:r>
      <w:r>
        <w:rPr>
          <w:rFonts w:ascii="仿宋_GB2312" w:hAnsi="宋体" w:eastAsia="仿宋_GB2312" w:cs="宋体"/>
          <w:kern w:val="0"/>
          <w:sz w:val="30"/>
          <w:szCs w:val="30"/>
        </w:rPr>
        <w:t>工作办法》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（校研字〔20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〕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46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号）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文件精神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、结合</w:t>
      </w:r>
      <w:r>
        <w:rPr>
          <w:rFonts w:ascii="仿宋_GB2312" w:hAnsi="宋体" w:eastAsia="仿宋_GB2312" w:cs="宋体"/>
          <w:kern w:val="0"/>
          <w:sz w:val="30"/>
          <w:szCs w:val="30"/>
        </w:rPr>
        <w:t>我院实际，经学院党政联席会研究决定，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成立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艺术与设计学院推免生遴选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监督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工作小组进行</w:t>
      </w:r>
      <w:r>
        <w:rPr>
          <w:rFonts w:ascii="仿宋_GB2312" w:hAnsi="宋体" w:eastAsia="仿宋_GB2312" w:cs="宋体"/>
          <w:kern w:val="0"/>
          <w:sz w:val="30"/>
          <w:szCs w:val="30"/>
        </w:rPr>
        <w:t>调整，</w:t>
      </w:r>
      <w:r>
        <w:rPr>
          <w:rFonts w:hint="eastAsia" w:ascii="仿宋_GB2312" w:eastAsia="仿宋_GB2312"/>
          <w:sz w:val="30"/>
          <w:szCs w:val="30"/>
        </w:rPr>
        <w:t>人员组成如下：</w:t>
      </w:r>
    </w:p>
    <w:p>
      <w:pPr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</w:pPr>
      <w:r>
        <w:rPr>
          <w:rFonts w:ascii="仿宋_GB2312" w:hAnsi="宋体" w:eastAsia="仿宋_GB2312" w:cs="宋体"/>
          <w:kern w:val="0"/>
          <w:sz w:val="30"/>
          <w:szCs w:val="30"/>
        </w:rPr>
        <w:t>组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 </w:t>
      </w:r>
      <w:r>
        <w:rPr>
          <w:rFonts w:ascii="仿宋_GB2312" w:hAnsi="宋体" w:eastAsia="仿宋_GB2312" w:cs="宋体"/>
          <w:kern w:val="0"/>
          <w:sz w:val="30"/>
          <w:szCs w:val="30"/>
        </w:rPr>
        <w:t>长：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余尚峰</w:t>
      </w:r>
    </w:p>
    <w:p>
      <w:pPr>
        <w:ind w:firstLine="600" w:firstLineChars="200"/>
        <w:rPr>
          <w:rFonts w:hint="eastAsia"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成员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邓瑛（院工会主席）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 xml:space="preserve">     侯金良（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eastAsia="zh-CN"/>
        </w:rPr>
        <w:t>院学生会主席</w:t>
      </w:r>
      <w:r>
        <w:rPr>
          <w:rFonts w:hint="eastAsia" w:ascii="仿宋_GB2312" w:hAnsi="宋体" w:eastAsia="仿宋_GB2312" w:cs="宋体"/>
          <w:kern w:val="0"/>
          <w:sz w:val="30"/>
          <w:szCs w:val="30"/>
          <w:lang w:val="en-US" w:eastAsia="zh-CN"/>
        </w:rPr>
        <w:t>）</w:t>
      </w:r>
    </w:p>
    <w:p>
      <w:pPr>
        <w:ind w:firstLine="636"/>
        <w:jc w:val="center"/>
        <w:rPr>
          <w:rFonts w:hint="eastAsia" w:ascii="仿宋_GB2312" w:eastAsia="仿宋_GB2312"/>
          <w:bCs/>
          <w:sz w:val="28"/>
          <w:szCs w:val="28"/>
        </w:rPr>
      </w:pPr>
    </w:p>
    <w:p>
      <w:pPr>
        <w:snapToGrid w:val="0"/>
        <w:spacing w:line="264" w:lineRule="auto"/>
        <w:ind w:firstLine="2850" w:firstLineChars="95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南昌航空大学艺术与设计学院</w:t>
      </w:r>
    </w:p>
    <w:p>
      <w:pPr>
        <w:snapToGrid w:val="0"/>
        <w:spacing w:line="264" w:lineRule="auto"/>
        <w:ind w:firstLine="4650" w:firstLineChars="1550"/>
        <w:jc w:val="center"/>
        <w:rPr>
          <w:rFonts w:hint="eastAsia"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20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21</w:t>
      </w:r>
      <w:r>
        <w:rPr>
          <w:rFonts w:hint="eastAsia" w:ascii="仿宋_GB2312" w:eastAsia="仿宋_GB2312"/>
          <w:bCs/>
          <w:sz w:val="30"/>
          <w:szCs w:val="30"/>
        </w:rPr>
        <w:t>年</w:t>
      </w: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Cs/>
          <w:sz w:val="30"/>
          <w:szCs w:val="30"/>
        </w:rPr>
        <w:t>月</w:t>
      </w:r>
      <w:r>
        <w:rPr>
          <w:rFonts w:ascii="仿宋_GB2312" w:eastAsia="仿宋_GB2312"/>
          <w:bCs/>
          <w:sz w:val="30"/>
          <w:szCs w:val="30"/>
        </w:rPr>
        <w:t>1</w:t>
      </w:r>
      <w:r>
        <w:rPr>
          <w:rFonts w:hint="eastAsia" w:ascii="仿宋_GB2312" w:eastAsia="仿宋_GB2312"/>
          <w:bCs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34A85"/>
    <w:rsid w:val="0ADF2256"/>
    <w:rsid w:val="472F6DCF"/>
    <w:rsid w:val="4DAD555F"/>
    <w:rsid w:val="5E981077"/>
    <w:rsid w:val="69534A85"/>
    <w:rsid w:val="79D95F3E"/>
    <w:rsid w:val="7F1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2020-07-02T03:36:00Z</dcterms:created>
  <dc:creator>S佳   </dc:creator>
  <cp:lastModifiedBy>付育珍</cp:lastModifiedBy>
  <dcterms:modified xsi:type="dcterms:W3CDTF">2021-09-02T08:59:00Z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C9C9457DCCEC4F9A871A6135FEF51B0B</vt:lpwstr>
  </property>
</Properties>
</file>